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9E4315" w:rsidTr="00EE4CB4">
        <w:trPr>
          <w:trHeight w:val="4646"/>
        </w:trPr>
        <w:tc>
          <w:tcPr>
            <w:tcW w:w="8994" w:type="dxa"/>
          </w:tcPr>
          <w:p w:rsidR="009E4315" w:rsidRPr="00EE4CB4" w:rsidRDefault="009E4315" w:rsidP="001948D3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b/>
                <w:color w:val="538135" w:themeColor="accent6" w:themeShade="BF"/>
                <w:sz w:val="22"/>
                <w:szCs w:val="21"/>
              </w:rPr>
            </w:pPr>
            <w:bookmarkStart w:id="0" w:name="_GoBack"/>
            <w:bookmarkEnd w:id="0"/>
            <w:r w:rsidRPr="00EE4CB4">
              <w:rPr>
                <w:rFonts w:ascii="Arial" w:hAnsi="Arial" w:cs="Arial"/>
                <w:b/>
                <w:color w:val="538135" w:themeColor="accent6" w:themeShade="BF"/>
                <w:sz w:val="22"/>
                <w:szCs w:val="21"/>
              </w:rPr>
              <w:t>IHLIČNATÉ LESY</w:t>
            </w:r>
          </w:p>
          <w:p w:rsidR="00A56B46" w:rsidRPr="00EE4CB4" w:rsidRDefault="00A56B46" w:rsidP="001948D3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</w:rPr>
            </w:pPr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Ihličnaté lesy</w:t>
            </w:r>
            <w:r w:rsidR="00C773DB" w:rsidRPr="001948D3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p</w:t>
            </w:r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>redstavujú najstarš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í</w:t>
            </w:r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 dodnes existujúc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i</w:t>
            </w:r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 suchozemsk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ý ekosystém </w:t>
            </w:r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>na svete. Ihličnaté stromy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ktoré tu rastú sú prispôsobené na chladné počasie a silný vietor. Ich t</w:t>
            </w:r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var umožňuje kĺzanie </w:t>
            </w:r>
            <w:hyperlink r:id="rId5" w:tooltip="Sneh" w:history="1">
              <w:r w:rsidRPr="001948D3">
                <w:rPr>
                  <w:rFonts w:ascii="Arial" w:hAnsi="Arial" w:cs="Arial"/>
                  <w:color w:val="222222"/>
                  <w:sz w:val="21"/>
                  <w:szCs w:val="21"/>
                </w:rPr>
                <w:t>snehu</w:t>
              </w:r>
            </w:hyperlink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 z </w:t>
            </w:r>
            <w:hyperlink r:id="rId6" w:tooltip="Konár" w:history="1">
              <w:r w:rsidRPr="001948D3">
                <w:rPr>
                  <w:rFonts w:ascii="Arial" w:hAnsi="Arial" w:cs="Arial"/>
                  <w:color w:val="222222"/>
                  <w:sz w:val="21"/>
                  <w:szCs w:val="21"/>
                </w:rPr>
                <w:t>konárov</w:t>
              </w:r>
            </w:hyperlink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>. Vďaka štíhlym kmeňom i korunám dokážu rásť blízko seba</w:t>
            </w:r>
            <w:r w:rsidR="00C773DB">
              <w:rPr>
                <w:rFonts w:ascii="Arial" w:hAnsi="Arial" w:cs="Arial"/>
                <w:color w:val="222222"/>
                <w:sz w:val="21"/>
                <w:szCs w:val="21"/>
              </w:rPr>
              <w:t>,</w:t>
            </w:r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 a tak sú tieto lesy pomerne husté. Na miestach</w:t>
            </w:r>
            <w:r w:rsidR="00C773DB">
              <w:rPr>
                <w:rFonts w:ascii="Arial" w:hAnsi="Arial" w:cs="Arial"/>
                <w:color w:val="222222"/>
                <w:sz w:val="21"/>
                <w:szCs w:val="21"/>
              </w:rPr>
              <w:t>,</w:t>
            </w:r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 kde preniká </w:t>
            </w:r>
            <w:hyperlink r:id="rId7" w:tooltip="Svetlo" w:history="1">
              <w:r w:rsidRPr="001948D3">
                <w:rPr>
                  <w:rFonts w:ascii="Arial" w:hAnsi="Arial" w:cs="Arial"/>
                  <w:color w:val="222222"/>
                  <w:sz w:val="21"/>
                  <w:szCs w:val="21"/>
                </w:rPr>
                <w:t>svetlo</w:t>
              </w:r>
            </w:hyperlink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 až na zem rastú </w:t>
            </w:r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borievky, </w:t>
            </w:r>
            <w:hyperlink r:id="rId8" w:tooltip="Machy" w:history="1">
              <w:r w:rsidRPr="00EE4CB4">
                <w:rPr>
                  <w:rFonts w:ascii="Arial" w:hAnsi="Arial" w:cs="Arial"/>
                  <w:b/>
                  <w:color w:val="222222"/>
                  <w:sz w:val="21"/>
                  <w:szCs w:val="21"/>
                </w:rPr>
                <w:t>machy</w:t>
              </w:r>
            </w:hyperlink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, </w:t>
            </w:r>
            <w:hyperlink r:id="rId9" w:tooltip="Lipnicovité" w:history="1">
              <w:r w:rsidRPr="00EE4CB4">
                <w:rPr>
                  <w:rFonts w:ascii="Arial" w:hAnsi="Arial" w:cs="Arial"/>
                  <w:b/>
                  <w:color w:val="222222"/>
                  <w:sz w:val="21"/>
                  <w:szCs w:val="21"/>
                </w:rPr>
                <w:t>trávy</w:t>
              </w:r>
            </w:hyperlink>
            <w:r w:rsid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 </w:t>
            </w:r>
            <w:r w:rsidR="00EE4CB4" w:rsidRPr="00EE4CB4">
              <w:rPr>
                <w:rFonts w:ascii="Arial" w:hAnsi="Arial" w:cs="Arial"/>
                <w:color w:val="222222"/>
                <w:sz w:val="21"/>
                <w:szCs w:val="21"/>
              </w:rPr>
              <w:t>a</w:t>
            </w:r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 </w:t>
            </w:r>
            <w:hyperlink r:id="rId10" w:tooltip="Lišajník" w:history="1">
              <w:r w:rsidRPr="00EE4CB4">
                <w:rPr>
                  <w:rFonts w:ascii="Arial" w:hAnsi="Arial" w:cs="Arial"/>
                  <w:b/>
                  <w:color w:val="222222"/>
                  <w:sz w:val="21"/>
                  <w:szCs w:val="21"/>
                </w:rPr>
                <w:t>lišajníky</w:t>
              </w:r>
            </w:hyperlink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hyperlink r:id="rId11" w:tooltip="Pôda" w:history="1">
              <w:r w:rsidRPr="001948D3">
                <w:rPr>
                  <w:rFonts w:ascii="Arial" w:hAnsi="Arial" w:cs="Arial"/>
                  <w:color w:val="222222"/>
                  <w:sz w:val="21"/>
                  <w:szCs w:val="21"/>
                </w:rPr>
                <w:t>Pôda</w:t>
              </w:r>
            </w:hyperlink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 tu nie je veľmi bohatá na </w:t>
            </w:r>
            <w:hyperlink r:id="rId12" w:tooltip="Živiny" w:history="1">
              <w:r w:rsidRPr="001948D3">
                <w:rPr>
                  <w:rFonts w:ascii="Arial" w:hAnsi="Arial" w:cs="Arial"/>
                  <w:color w:val="222222"/>
                  <w:sz w:val="21"/>
                  <w:szCs w:val="21"/>
                </w:rPr>
                <w:t>živiny</w:t>
              </w:r>
            </w:hyperlink>
            <w:r w:rsidR="00C773DB">
              <w:rPr>
                <w:rFonts w:ascii="Arial" w:hAnsi="Arial" w:cs="Arial"/>
                <w:color w:val="222222"/>
                <w:sz w:val="21"/>
                <w:szCs w:val="21"/>
              </w:rPr>
              <w:t xml:space="preserve">, preto tu rastie </w:t>
            </w:r>
            <w:r w:rsidR="00C773DB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málo lesných bylín.</w:t>
            </w:r>
          </w:p>
          <w:p w:rsidR="00A56B46" w:rsidRDefault="00A56B46" w:rsidP="001948D3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Ihličnaté lesy prevládajú vo vyšších polohách </w:t>
            </w:r>
            <w:hyperlink r:id="rId13" w:tooltip="Pohorie" w:history="1">
              <w:r w:rsidRPr="001948D3">
                <w:rPr>
                  <w:rFonts w:ascii="Arial" w:hAnsi="Arial" w:cs="Arial"/>
                  <w:color w:val="222222"/>
                  <w:sz w:val="21"/>
                  <w:szCs w:val="21"/>
                </w:rPr>
                <w:t>hôr</w:t>
              </w:r>
            </w:hyperlink>
            <w:r w:rsidRPr="00A56B46">
              <w:rPr>
                <w:rFonts w:ascii="Arial" w:hAnsi="Arial" w:cs="Arial"/>
                <w:color w:val="222222"/>
                <w:sz w:val="21"/>
                <w:szCs w:val="21"/>
              </w:rPr>
              <w:t xml:space="preserve"> a na severe</w:t>
            </w:r>
            <w:r w:rsidR="00C773DB">
              <w:rPr>
                <w:rFonts w:ascii="Arial" w:hAnsi="Arial" w:cs="Arial"/>
                <w:color w:val="222222"/>
                <w:sz w:val="21"/>
                <w:szCs w:val="21"/>
              </w:rPr>
              <w:t xml:space="preserve">, ale môžeme ich nájsť aj na Záhorí. Dominantným druhom ihličnanov na Slovensku je </w:t>
            </w:r>
            <w:r w:rsidR="00C773DB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smrek obyčajný</w:t>
            </w:r>
            <w:r w:rsidR="00C773DB">
              <w:rPr>
                <w:rFonts w:ascii="Arial" w:hAnsi="Arial" w:cs="Arial"/>
                <w:color w:val="222222"/>
                <w:sz w:val="21"/>
                <w:szCs w:val="21"/>
              </w:rPr>
              <w:t xml:space="preserve">, no okrem neho u nás rastú </w:t>
            </w:r>
            <w:r w:rsidR="00C773DB" w:rsidRPr="00EE4CB4">
              <w:rPr>
                <w:rFonts w:ascii="Arial" w:hAnsi="Arial" w:cs="Arial"/>
                <w:color w:val="222222"/>
                <w:sz w:val="21"/>
                <w:szCs w:val="21"/>
              </w:rPr>
              <w:t>aj</w:t>
            </w:r>
            <w:r w:rsidR="00C773DB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 borovice, jedle, smrekovce</w:t>
            </w:r>
            <w:r w:rsidR="00C773DB">
              <w:rPr>
                <w:rFonts w:ascii="Arial" w:hAnsi="Arial" w:cs="Arial"/>
                <w:color w:val="222222"/>
                <w:sz w:val="21"/>
                <w:szCs w:val="21"/>
              </w:rPr>
              <w:t xml:space="preserve"> a ďalšie.</w:t>
            </w:r>
          </w:p>
          <w:p w:rsidR="00C773DB" w:rsidRPr="00EB2CE2" w:rsidRDefault="00C773DB" w:rsidP="001948D3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Zo živočíchov obývajú ihličnaté lesy nap</w:t>
            </w:r>
            <w:r w:rsidRPr="00EE4CB4">
              <w:rPr>
                <w:rFonts w:ascii="Arial" w:hAnsi="Arial" w:cs="Arial"/>
                <w:color w:val="222222"/>
                <w:sz w:val="21"/>
                <w:szCs w:val="21"/>
              </w:rPr>
              <w:t>r.</w:t>
            </w:r>
            <w:r w:rsidR="00EB2CE2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 pinky, </w:t>
            </w:r>
            <w:hyperlink r:id="rId14" w:tooltip="Rys" w:history="1">
              <w:r w:rsidRPr="00EE4CB4">
                <w:rPr>
                  <w:b/>
                  <w:color w:val="222222"/>
                </w:rPr>
                <w:t>rys</w:t>
              </w:r>
            </w:hyperlink>
            <w:r w:rsidR="00EB2CE2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y, </w:t>
            </w:r>
            <w:hyperlink r:id="rId15" w:tooltip="Kuna" w:history="1">
              <w:r w:rsidRPr="00EE4CB4">
                <w:rPr>
                  <w:b/>
                  <w:color w:val="222222"/>
                </w:rPr>
                <w:t>kuny</w:t>
              </w:r>
            </w:hyperlink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, </w:t>
            </w:r>
            <w:hyperlink r:id="rId16" w:tooltip="Vretenica" w:history="1">
              <w:r w:rsidRPr="00EE4CB4">
                <w:rPr>
                  <w:b/>
                  <w:color w:val="222222"/>
                </w:rPr>
                <w:t>vretenice</w:t>
              </w:r>
            </w:hyperlink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, </w:t>
            </w:r>
            <w:hyperlink r:id="rId17" w:tooltip="Vlk" w:history="1">
              <w:r w:rsidRPr="00EE4CB4">
                <w:rPr>
                  <w:b/>
                  <w:color w:val="222222"/>
                </w:rPr>
                <w:t>vlci</w:t>
              </w:r>
            </w:hyperlink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, </w:t>
            </w:r>
            <w:hyperlink r:id="rId18" w:tooltip="Medveď" w:history="1">
              <w:r w:rsidRPr="00EE4CB4">
                <w:rPr>
                  <w:b/>
                  <w:color w:val="222222"/>
                </w:rPr>
                <w:t>medvede</w:t>
              </w:r>
            </w:hyperlink>
            <w:r w:rsidR="00EB2CE2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 </w:t>
            </w:r>
            <w:r w:rsidR="00EB2CE2" w:rsidRPr="00EE4CB4">
              <w:rPr>
                <w:rFonts w:ascii="Arial" w:hAnsi="Arial" w:cs="Arial"/>
                <w:color w:val="222222"/>
                <w:sz w:val="21"/>
                <w:szCs w:val="21"/>
              </w:rPr>
              <w:t xml:space="preserve">či </w:t>
            </w:r>
            <w:r w:rsidR="00EB2CE2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jelene</w:t>
            </w:r>
            <w:r w:rsidR="00EB2CE2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</w:tc>
      </w:tr>
      <w:tr w:rsidR="009E4315" w:rsidTr="00EE4CB4">
        <w:trPr>
          <w:trHeight w:val="4646"/>
        </w:trPr>
        <w:tc>
          <w:tcPr>
            <w:tcW w:w="8994" w:type="dxa"/>
          </w:tcPr>
          <w:p w:rsidR="009E4315" w:rsidRPr="00EE4CB4" w:rsidRDefault="009E4315" w:rsidP="00EE4CB4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b/>
                <w:color w:val="538135" w:themeColor="accent6" w:themeShade="BF"/>
                <w:sz w:val="22"/>
                <w:szCs w:val="21"/>
              </w:rPr>
            </w:pPr>
            <w:r w:rsidRPr="00EE4CB4">
              <w:rPr>
                <w:rFonts w:ascii="Arial" w:hAnsi="Arial" w:cs="Arial"/>
                <w:b/>
                <w:color w:val="538135" w:themeColor="accent6" w:themeShade="BF"/>
                <w:sz w:val="22"/>
                <w:szCs w:val="21"/>
              </w:rPr>
              <w:t>ZMIEŠANÉ LESY</w:t>
            </w:r>
          </w:p>
          <w:p w:rsidR="00DD7C14" w:rsidRPr="00DD7C14" w:rsidRDefault="008722D1" w:rsidP="001948D3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V </w:t>
            </w:r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zmiešaných lesoch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rastie</w:t>
            </w:r>
            <w:r w:rsidRPr="008722D1">
              <w:rPr>
                <w:rFonts w:ascii="Arial" w:hAnsi="Arial" w:cs="Arial"/>
                <w:color w:val="222222"/>
                <w:sz w:val="21"/>
                <w:szCs w:val="21"/>
              </w:rPr>
              <w:t xml:space="preserve"> najviac </w:t>
            </w:r>
            <w:hyperlink r:id="rId19" w:tooltip="Druh (taxonómia)" w:history="1">
              <w:r w:rsidRPr="001948D3">
                <w:rPr>
                  <w:rFonts w:ascii="Arial" w:hAnsi="Arial" w:cs="Arial"/>
                  <w:color w:val="222222"/>
                  <w:sz w:val="21"/>
                  <w:szCs w:val="21"/>
                </w:rPr>
                <w:t>druhov</w:t>
              </w:r>
            </w:hyperlink>
            <w:r w:rsidRPr="008722D1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hyperlink r:id="rId20" w:tooltip="Strom" w:history="1">
              <w:r w:rsidRPr="001948D3">
                <w:rPr>
                  <w:rFonts w:ascii="Arial" w:hAnsi="Arial" w:cs="Arial"/>
                  <w:color w:val="222222"/>
                  <w:sz w:val="21"/>
                  <w:szCs w:val="21"/>
                </w:rPr>
                <w:t>stromov</w:t>
              </w:r>
            </w:hyperlink>
            <w:r w:rsidRPr="008722D1">
              <w:rPr>
                <w:rFonts w:ascii="Arial" w:hAnsi="Arial" w:cs="Arial"/>
                <w:color w:val="222222"/>
                <w:sz w:val="21"/>
                <w:szCs w:val="21"/>
              </w:rPr>
              <w:t xml:space="preserve"> a iných </w:t>
            </w:r>
            <w:hyperlink r:id="rId21" w:tooltip="Rastlina" w:history="1">
              <w:r w:rsidRPr="001948D3">
                <w:rPr>
                  <w:rFonts w:ascii="Arial" w:hAnsi="Arial" w:cs="Arial"/>
                  <w:color w:val="222222"/>
                  <w:sz w:val="21"/>
                  <w:szCs w:val="21"/>
                </w:rPr>
                <w:t>rastlín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a sú u nás najrozšírenejšie. S</w:t>
            </w:r>
            <w:r w:rsidRPr="008722D1">
              <w:rPr>
                <w:rFonts w:ascii="Arial" w:hAnsi="Arial" w:cs="Arial"/>
                <w:color w:val="222222"/>
                <w:sz w:val="21"/>
                <w:szCs w:val="21"/>
              </w:rPr>
              <w:t xml:space="preserve">ú najmenej napadnuté </w:t>
            </w:r>
            <w:hyperlink r:id="rId22" w:tooltip="Škodca (stránka neexistuje)" w:history="1">
              <w:r w:rsidRPr="001948D3">
                <w:rPr>
                  <w:rFonts w:ascii="Arial" w:hAnsi="Arial" w:cs="Arial"/>
                  <w:color w:val="222222"/>
                  <w:sz w:val="21"/>
                  <w:szCs w:val="21"/>
                </w:rPr>
                <w:t>škodcami</w:t>
              </w:r>
            </w:hyperlink>
            <w:r w:rsidRPr="008722D1">
              <w:rPr>
                <w:rFonts w:ascii="Arial" w:hAnsi="Arial" w:cs="Arial"/>
                <w:color w:val="222222"/>
                <w:sz w:val="21"/>
                <w:szCs w:val="21"/>
              </w:rPr>
              <w:t xml:space="preserve"> pre väčšiu vzájomnú vzdialenosť zástupcov jednotlivých druhov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  <w:r w:rsidRPr="008722D1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Tieto lesy sú tvorené hlavne</w:t>
            </w:r>
            <w:r w:rsidRPr="008722D1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hyperlink r:id="rId23" w:tooltip="Buk (rod)" w:history="1">
              <w:r w:rsidRPr="00EE4CB4">
                <w:rPr>
                  <w:rFonts w:ascii="Arial" w:hAnsi="Arial" w:cs="Arial"/>
                  <w:b/>
                  <w:color w:val="222222"/>
                  <w:sz w:val="21"/>
                  <w:szCs w:val="21"/>
                </w:rPr>
                <w:t>bukmi</w:t>
              </w:r>
            </w:hyperlink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, </w:t>
            </w:r>
            <w:hyperlink r:id="rId24" w:tooltip="Jedľa" w:history="1">
              <w:r w:rsidRPr="00EE4CB4">
                <w:rPr>
                  <w:rFonts w:ascii="Arial" w:hAnsi="Arial" w:cs="Arial"/>
                  <w:b/>
                  <w:color w:val="222222"/>
                  <w:sz w:val="21"/>
                  <w:szCs w:val="21"/>
                </w:rPr>
                <w:t>jedľami</w:t>
              </w:r>
            </w:hyperlink>
            <w:r w:rsidRPr="008722D1">
              <w:rPr>
                <w:rFonts w:ascii="Arial" w:hAnsi="Arial" w:cs="Arial"/>
                <w:color w:val="222222"/>
                <w:sz w:val="21"/>
                <w:szCs w:val="21"/>
              </w:rPr>
              <w:t xml:space="preserve"> a </w:t>
            </w:r>
            <w:hyperlink r:id="rId25" w:tooltip="Smrek" w:history="1">
              <w:r w:rsidRPr="00EE4CB4">
                <w:rPr>
                  <w:rFonts w:ascii="Arial" w:hAnsi="Arial" w:cs="Arial"/>
                  <w:b/>
                  <w:color w:val="222222"/>
                  <w:sz w:val="21"/>
                  <w:szCs w:val="21"/>
                </w:rPr>
                <w:t>smrekmi</w:t>
              </w:r>
            </w:hyperlink>
            <w:r w:rsidRPr="008722D1"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Tvoria prechod medzi nižšie položenými listnatými lesmi a ihličnatými lesmi vo vyšších pohoriach. Nájdeme ich vo výškach 700-1 300 m n. m. </w:t>
            </w:r>
            <w:r w:rsidR="00DD7C14">
              <w:rPr>
                <w:rFonts w:ascii="Arial" w:hAnsi="Arial" w:cs="Arial"/>
                <w:color w:val="222222"/>
                <w:sz w:val="21"/>
                <w:szCs w:val="21"/>
              </w:rPr>
              <w:t xml:space="preserve">Z hľadiska teploty je pre les najvýhodnejší južný svah s 30° sklonom. Na týchto ideálnych svahoch môžu rásť medzi jedľami a bukmi aj teplomilné </w:t>
            </w:r>
            <w:hyperlink r:id="rId26" w:tooltip="Dub" w:history="1">
              <w:r w:rsidR="00DD7C14" w:rsidRPr="00EE4CB4">
                <w:rPr>
                  <w:b/>
                  <w:color w:val="222222"/>
                </w:rPr>
                <w:t>duby</w:t>
              </w:r>
            </w:hyperlink>
            <w:r w:rsidR="00DD7C14"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</w:p>
          <w:p w:rsidR="00EE4CB4" w:rsidRDefault="00BA12F7" w:rsidP="001948D3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27" w:tooltip="Podrast (stránka neexistuje)" w:history="1">
              <w:r w:rsidR="00DD7C14" w:rsidRPr="001948D3">
                <w:rPr>
                  <w:color w:val="222222"/>
                </w:rPr>
                <w:t>Podrast</w:t>
              </w:r>
            </w:hyperlink>
            <w:r w:rsidR="00DD7C14">
              <w:rPr>
                <w:rFonts w:ascii="Arial" w:hAnsi="Arial" w:cs="Arial"/>
                <w:color w:val="222222"/>
                <w:sz w:val="21"/>
                <w:szCs w:val="21"/>
              </w:rPr>
              <w:t xml:space="preserve"> je tu pomerne chudobný, avšak vyvinutejší ako v ihličnatých lesoch. Rastú tu </w:t>
            </w:r>
            <w:r w:rsidR="00DD7C14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machy, paprade, rôzne druhy húb</w:t>
            </w:r>
            <w:r w:rsidR="00DD7C14" w:rsidRPr="00EE4CB4">
              <w:rPr>
                <w:rFonts w:ascii="Arial" w:hAnsi="Arial" w:cs="Arial"/>
                <w:color w:val="222222"/>
                <w:sz w:val="21"/>
                <w:szCs w:val="21"/>
              </w:rPr>
              <w:t xml:space="preserve"> i</w:t>
            </w:r>
            <w:r w:rsidR="00DD7C14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 byliny</w:t>
            </w:r>
            <w:r w:rsidR="00DD7C14">
              <w:rPr>
                <w:rFonts w:ascii="Arial" w:hAnsi="Arial" w:cs="Arial"/>
                <w:color w:val="222222"/>
                <w:sz w:val="21"/>
                <w:szCs w:val="21"/>
              </w:rPr>
              <w:t xml:space="preserve"> ako </w:t>
            </w:r>
            <w:proofErr w:type="spellStart"/>
            <w:r w:rsidR="00DD7C14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vranovec</w:t>
            </w:r>
            <w:proofErr w:type="spellEnd"/>
            <w:r w:rsidR="00DD7C14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8126F2">
              <w:rPr>
                <w:rFonts w:ascii="Arial" w:hAnsi="Arial" w:cs="Arial"/>
                <w:color w:val="222222"/>
                <w:sz w:val="21"/>
                <w:szCs w:val="21"/>
              </w:rPr>
              <w:t xml:space="preserve">či </w:t>
            </w:r>
            <w:r w:rsidR="008126F2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pŕhľava</w:t>
            </w:r>
            <w:r w:rsidR="008126F2"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</w:p>
          <w:p w:rsidR="00DD7C14" w:rsidRDefault="008126F2" w:rsidP="001948D3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Tieto lesy poskytujú domov rôznym druhom </w:t>
            </w:r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hmyzu, jašteríc, vtákov</w:t>
            </w:r>
            <w:r w:rsidR="00EB4175">
              <w:rPr>
                <w:rFonts w:ascii="Arial" w:hAnsi="Arial" w:cs="Arial"/>
                <w:color w:val="222222"/>
                <w:sz w:val="21"/>
                <w:szCs w:val="21"/>
              </w:rPr>
              <w:t xml:space="preserve">, ale aj väčších zvierat. Žijú tu </w:t>
            </w:r>
            <w:r w:rsidR="00EB4175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vlci, medvede</w:t>
            </w:r>
            <w:r w:rsidR="00EB4175" w:rsidRPr="00EE4CB4">
              <w:rPr>
                <w:rFonts w:ascii="Arial" w:hAnsi="Arial" w:cs="Arial"/>
                <w:color w:val="222222"/>
                <w:sz w:val="21"/>
                <w:szCs w:val="21"/>
              </w:rPr>
              <w:t xml:space="preserve"> a</w:t>
            </w:r>
            <w:r w:rsidR="00EB4175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 rysy</w:t>
            </w:r>
            <w:r w:rsidR="00EB4175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p w:rsidR="008722D1" w:rsidRPr="008722D1" w:rsidRDefault="008722D1" w:rsidP="00EB4175">
            <w:pPr>
              <w:spacing w:line="33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</w:p>
        </w:tc>
      </w:tr>
      <w:tr w:rsidR="009E4315" w:rsidTr="00EE4CB4">
        <w:trPr>
          <w:trHeight w:val="4646"/>
        </w:trPr>
        <w:tc>
          <w:tcPr>
            <w:tcW w:w="8994" w:type="dxa"/>
          </w:tcPr>
          <w:p w:rsidR="009E4315" w:rsidRPr="00EE4CB4" w:rsidRDefault="009E4315" w:rsidP="00EE4CB4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b/>
                <w:color w:val="538135" w:themeColor="accent6" w:themeShade="BF"/>
                <w:sz w:val="22"/>
                <w:szCs w:val="21"/>
              </w:rPr>
            </w:pPr>
            <w:r w:rsidRPr="00EE4CB4">
              <w:rPr>
                <w:rFonts w:ascii="Arial" w:hAnsi="Arial" w:cs="Arial"/>
                <w:b/>
                <w:color w:val="538135" w:themeColor="accent6" w:themeShade="BF"/>
                <w:sz w:val="22"/>
                <w:szCs w:val="21"/>
              </w:rPr>
              <w:t>LISTNATÉ LESY</w:t>
            </w:r>
          </w:p>
          <w:p w:rsidR="00EE4CB4" w:rsidRDefault="00EB4175" w:rsidP="00C21375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EB4175">
              <w:rPr>
                <w:rFonts w:ascii="Arial" w:hAnsi="Arial" w:cs="Arial"/>
                <w:b/>
                <w:color w:val="222222"/>
                <w:sz w:val="21"/>
                <w:szCs w:val="21"/>
              </w:rPr>
              <w:t>Listnatý les</w:t>
            </w:r>
            <w:r w:rsidRPr="00EB4175">
              <w:rPr>
                <w:rFonts w:ascii="Arial" w:hAnsi="Arial" w:cs="Arial"/>
                <w:color w:val="222222"/>
                <w:sz w:val="21"/>
                <w:szCs w:val="21"/>
              </w:rPr>
              <w:t xml:space="preserve"> je </w:t>
            </w:r>
            <w:hyperlink r:id="rId28" w:tooltip="Les" w:history="1">
              <w:r w:rsidRPr="00EB4175">
                <w:rPr>
                  <w:rFonts w:ascii="Arial" w:hAnsi="Arial" w:cs="Arial"/>
                  <w:color w:val="222222"/>
                  <w:sz w:val="21"/>
                  <w:szCs w:val="21"/>
                </w:rPr>
                <w:t>les</w:t>
              </w:r>
            </w:hyperlink>
            <w:r w:rsidRPr="00EB4175">
              <w:rPr>
                <w:rFonts w:ascii="Arial" w:hAnsi="Arial" w:cs="Arial"/>
                <w:color w:val="222222"/>
                <w:sz w:val="21"/>
                <w:szCs w:val="21"/>
              </w:rPr>
              <w:t>, v kt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orom</w:t>
            </w:r>
            <w:r w:rsidRPr="00EB4175">
              <w:rPr>
                <w:rFonts w:ascii="Arial" w:hAnsi="Arial" w:cs="Arial"/>
                <w:color w:val="222222"/>
                <w:sz w:val="21"/>
                <w:szCs w:val="21"/>
              </w:rPr>
              <w:t xml:space="preserve"> množs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tvo</w:t>
            </w:r>
            <w:r w:rsidRPr="00EB4175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hyperlink r:id="rId29" w:tooltip="Opadavé dřeviny" w:history="1">
              <w:r w:rsidRPr="00EB4175">
                <w:rPr>
                  <w:rFonts w:ascii="Arial" w:hAnsi="Arial" w:cs="Arial"/>
                  <w:color w:val="222222"/>
                  <w:sz w:val="21"/>
                  <w:szCs w:val="21"/>
                </w:rPr>
                <w:t>opadavých</w:t>
              </w:r>
            </w:hyperlink>
            <w:r w:rsidRPr="00EB4175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listnatých stromov presahuje 75%.</w:t>
            </w:r>
            <w:r w:rsidR="001B2BA0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1B2BA0" w:rsidRPr="001948D3">
              <w:rPr>
                <w:rFonts w:ascii="Arial" w:hAnsi="Arial" w:cs="Arial"/>
                <w:color w:val="222222"/>
                <w:sz w:val="21"/>
                <w:szCs w:val="21"/>
              </w:rPr>
              <w:t>Pri obdobiach sucha alebo zimy sa chráni tým, že zhadzuje listy.</w:t>
            </w:r>
            <w:r w:rsidR="00C21375">
              <w:rPr>
                <w:rFonts w:ascii="Arial" w:hAnsi="Arial" w:cs="Arial"/>
                <w:color w:val="222222"/>
                <w:sz w:val="21"/>
                <w:szCs w:val="21"/>
              </w:rPr>
              <w:t xml:space="preserve"> Približne tri pätiny všetkých našich stromov sú listnaté.</w:t>
            </w:r>
            <w:r w:rsidR="007F59F3">
              <w:rPr>
                <w:rFonts w:ascii="Arial" w:hAnsi="Arial" w:cs="Arial"/>
                <w:color w:val="222222"/>
                <w:sz w:val="21"/>
                <w:szCs w:val="21"/>
              </w:rPr>
              <w:t xml:space="preserve"> Rastú v nižších a teplejších oblastiach s vyšším úhrnom zrážok a úrodnou pôdou. </w:t>
            </w:r>
            <w:r w:rsidR="001B2BA0" w:rsidRPr="001948D3">
              <w:rPr>
                <w:rFonts w:ascii="Arial" w:hAnsi="Arial" w:cs="Arial"/>
                <w:color w:val="222222"/>
                <w:sz w:val="21"/>
                <w:szCs w:val="21"/>
              </w:rPr>
              <w:t>Tieto lesy sú u nás rozšírené hlavne v pahorkatinách a predhoriach pohorí. Najrozšírenejšími drevinami sú tu</w:t>
            </w:r>
            <w:r w:rsidR="007F59F3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7F59F3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buky, duby, hraby, liesky, javory, jelše</w:t>
            </w:r>
            <w:r w:rsidR="007F59F3">
              <w:rPr>
                <w:rFonts w:ascii="Arial" w:hAnsi="Arial" w:cs="Arial"/>
                <w:color w:val="222222"/>
                <w:sz w:val="21"/>
                <w:szCs w:val="21"/>
              </w:rPr>
              <w:t xml:space="preserve"> a </w:t>
            </w:r>
            <w:r w:rsidR="007F59F3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bresty</w:t>
            </w:r>
            <w:r w:rsidR="007F59F3"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</w:p>
          <w:p w:rsidR="00EE4CB4" w:rsidRDefault="007F59F3" w:rsidP="00C21375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Je bohatý na rozličné </w:t>
            </w:r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kry</w:t>
            </w:r>
            <w:r w:rsidR="00C21375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, </w:t>
            </w:r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byliny</w:t>
            </w:r>
            <w:r w:rsidR="00C21375">
              <w:rPr>
                <w:rFonts w:ascii="Arial" w:hAnsi="Arial" w:cs="Arial"/>
                <w:color w:val="222222"/>
                <w:sz w:val="21"/>
                <w:szCs w:val="21"/>
              </w:rPr>
              <w:t xml:space="preserve"> a </w:t>
            </w:r>
            <w:r w:rsidR="00C21375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bylinky</w:t>
            </w:r>
            <w:r w:rsidR="00C21375">
              <w:rPr>
                <w:rFonts w:ascii="Arial" w:hAnsi="Arial" w:cs="Arial"/>
                <w:color w:val="222222"/>
                <w:sz w:val="21"/>
                <w:szCs w:val="21"/>
              </w:rPr>
              <w:t>, z ktorých viaceré využívame aj v kuchyni (napr. cesnak medvedí)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</w:p>
          <w:p w:rsidR="00EE4CB4" w:rsidRDefault="007F59F3" w:rsidP="00C21375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Nájdeme tu </w:t>
            </w:r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kuny, jelene, veveričky, líšky</w:t>
            </w:r>
            <w:r w:rsidR="00C21375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, ježe</w:t>
            </w:r>
            <w:r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 a mnoho druhov vtákov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p w:rsidR="007F59F3" w:rsidRPr="001948D3" w:rsidRDefault="00EB4175" w:rsidP="00C21375">
            <w:pPr>
              <w:pStyle w:val="Normlnywebov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EB4175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1948D3">
              <w:rPr>
                <w:rFonts w:ascii="Arial" w:hAnsi="Arial" w:cs="Arial"/>
                <w:color w:val="222222"/>
                <w:sz w:val="21"/>
                <w:szCs w:val="21"/>
              </w:rPr>
              <w:t xml:space="preserve">Do tejto skupiny sa radia aj lužné lesy v okolí riek tvorené </w:t>
            </w:r>
            <w:r w:rsidR="001948D3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 xml:space="preserve">vŕbami </w:t>
            </w:r>
            <w:r w:rsidR="001948D3" w:rsidRPr="00EE4CB4">
              <w:rPr>
                <w:rFonts w:ascii="Arial" w:hAnsi="Arial" w:cs="Arial"/>
                <w:color w:val="222222"/>
                <w:sz w:val="21"/>
                <w:szCs w:val="21"/>
              </w:rPr>
              <w:t>a</w:t>
            </w:r>
            <w:r w:rsidR="001948D3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 topoľmi</w:t>
            </w:r>
            <w:r w:rsidR="001948D3">
              <w:rPr>
                <w:rFonts w:ascii="Arial" w:hAnsi="Arial" w:cs="Arial"/>
                <w:color w:val="222222"/>
                <w:sz w:val="21"/>
                <w:szCs w:val="21"/>
              </w:rPr>
              <w:t xml:space="preserve">, ktoré sú obývané hlavne </w:t>
            </w:r>
            <w:r w:rsidR="001948D3" w:rsidRPr="00EE4CB4">
              <w:rPr>
                <w:rFonts w:ascii="Arial" w:hAnsi="Arial" w:cs="Arial"/>
                <w:b/>
                <w:color w:val="222222"/>
                <w:sz w:val="21"/>
                <w:szCs w:val="21"/>
              </w:rPr>
              <w:t>vodným vtáctvom</w:t>
            </w:r>
            <w:r w:rsidR="001948D3"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</w:p>
          <w:p w:rsidR="00EB4175" w:rsidRPr="00EB4175" w:rsidRDefault="00EB4175" w:rsidP="00C21375">
            <w:pPr>
              <w:spacing w:line="33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</w:p>
        </w:tc>
      </w:tr>
    </w:tbl>
    <w:p w:rsidR="00137A2F" w:rsidRDefault="00137A2F"/>
    <w:sectPr w:rsidR="0013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75330"/>
    <w:multiLevelType w:val="multilevel"/>
    <w:tmpl w:val="3F98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B5316"/>
    <w:multiLevelType w:val="multilevel"/>
    <w:tmpl w:val="59F8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5"/>
    <w:rsid w:val="00137A2F"/>
    <w:rsid w:val="001948D3"/>
    <w:rsid w:val="001B2BA0"/>
    <w:rsid w:val="002D00B8"/>
    <w:rsid w:val="007F59F3"/>
    <w:rsid w:val="008126F2"/>
    <w:rsid w:val="008722D1"/>
    <w:rsid w:val="009E4315"/>
    <w:rsid w:val="00A56B46"/>
    <w:rsid w:val="00BA12F7"/>
    <w:rsid w:val="00C21375"/>
    <w:rsid w:val="00C773DB"/>
    <w:rsid w:val="00DD7C14"/>
    <w:rsid w:val="00EB2CE2"/>
    <w:rsid w:val="00EB4175"/>
    <w:rsid w:val="00E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B39B4-7236-46B8-B0EC-BE023D64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56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72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A56B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A5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56B46"/>
    <w:rPr>
      <w:color w:val="0000FF"/>
      <w:u w:val="single"/>
    </w:rPr>
  </w:style>
  <w:style w:type="character" w:customStyle="1" w:styleId="mw-headline">
    <w:name w:val="mw-headline"/>
    <w:basedOn w:val="Predvolenpsmoodseku"/>
    <w:rsid w:val="00A56B46"/>
  </w:style>
  <w:style w:type="character" w:customStyle="1" w:styleId="mw-editsection">
    <w:name w:val="mw-editsection"/>
    <w:basedOn w:val="Predvolenpsmoodseku"/>
    <w:rsid w:val="00A56B46"/>
  </w:style>
  <w:style w:type="character" w:customStyle="1" w:styleId="mw-editsection-bracket">
    <w:name w:val="mw-editsection-bracket"/>
    <w:basedOn w:val="Predvolenpsmoodseku"/>
    <w:rsid w:val="00A56B46"/>
  </w:style>
  <w:style w:type="character" w:customStyle="1" w:styleId="mw-editsection-divider">
    <w:name w:val="mw-editsection-divider"/>
    <w:basedOn w:val="Predvolenpsmoodseku"/>
    <w:rsid w:val="00A56B46"/>
  </w:style>
  <w:style w:type="paragraph" w:customStyle="1" w:styleId="toclevel-1">
    <w:name w:val="toclevel-1"/>
    <w:basedOn w:val="Normlny"/>
    <w:rsid w:val="0087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ocnumber">
    <w:name w:val="tocnumber"/>
    <w:basedOn w:val="Predvolenpsmoodseku"/>
    <w:rsid w:val="008722D1"/>
  </w:style>
  <w:style w:type="character" w:customStyle="1" w:styleId="toctext">
    <w:name w:val="toctext"/>
    <w:basedOn w:val="Predvolenpsmoodseku"/>
    <w:rsid w:val="008722D1"/>
  </w:style>
  <w:style w:type="paragraph" w:customStyle="1" w:styleId="toclevel-2">
    <w:name w:val="toclevel-2"/>
    <w:basedOn w:val="Normlny"/>
    <w:rsid w:val="0087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clevel-3">
    <w:name w:val="toclevel-3"/>
    <w:basedOn w:val="Normlny"/>
    <w:rsid w:val="0087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722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oplnte-zdroj">
    <w:name w:val="doplnte-zdroj"/>
    <w:basedOn w:val="Predvolenpsmoodseku"/>
    <w:rsid w:val="00EB4175"/>
  </w:style>
  <w:style w:type="character" w:styleId="Siln">
    <w:name w:val="Strong"/>
    <w:basedOn w:val="Predvolenpsmoodseku"/>
    <w:uiPriority w:val="22"/>
    <w:qFormat/>
    <w:rsid w:val="007F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4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47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Machy" TargetMode="External"/><Relationship Id="rId13" Type="http://schemas.openxmlformats.org/officeDocument/2006/relationships/hyperlink" Target="https://sk.wikipedia.org/wiki/Pohorie" TargetMode="External"/><Relationship Id="rId18" Type="http://schemas.openxmlformats.org/officeDocument/2006/relationships/hyperlink" Target="https://sk.wikipedia.org/wiki/Medve%C4%8F" TargetMode="External"/><Relationship Id="rId26" Type="http://schemas.openxmlformats.org/officeDocument/2006/relationships/hyperlink" Target="https://sk.wikipedia.org/wiki/D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Rastlina" TargetMode="External"/><Relationship Id="rId7" Type="http://schemas.openxmlformats.org/officeDocument/2006/relationships/hyperlink" Target="https://sk.wikipedia.org/wiki/Svetlo" TargetMode="External"/><Relationship Id="rId12" Type="http://schemas.openxmlformats.org/officeDocument/2006/relationships/hyperlink" Target="https://sk.wikipedia.org/wiki/%C5%BDiviny" TargetMode="External"/><Relationship Id="rId17" Type="http://schemas.openxmlformats.org/officeDocument/2006/relationships/hyperlink" Target="https://sk.wikipedia.org/wiki/Vlk" TargetMode="External"/><Relationship Id="rId25" Type="http://schemas.openxmlformats.org/officeDocument/2006/relationships/hyperlink" Target="https://sk.wikipedia.org/wiki/Smr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iki/Vretenica" TargetMode="External"/><Relationship Id="rId20" Type="http://schemas.openxmlformats.org/officeDocument/2006/relationships/hyperlink" Target="https://sk.wikipedia.org/wiki/Strom" TargetMode="External"/><Relationship Id="rId29" Type="http://schemas.openxmlformats.org/officeDocument/2006/relationships/hyperlink" Target="https://cs.wikipedia.org/wiki/Opadav%C3%A9_d%C5%99evi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Kon%C3%A1r" TargetMode="External"/><Relationship Id="rId11" Type="http://schemas.openxmlformats.org/officeDocument/2006/relationships/hyperlink" Target="https://sk.wikipedia.org/wiki/P%C3%B4da" TargetMode="External"/><Relationship Id="rId24" Type="http://schemas.openxmlformats.org/officeDocument/2006/relationships/hyperlink" Target="https://sk.wikipedia.org/wiki/Jed%C4%BEa" TargetMode="External"/><Relationship Id="rId5" Type="http://schemas.openxmlformats.org/officeDocument/2006/relationships/hyperlink" Target="https://sk.wikipedia.org/wiki/Sneh" TargetMode="External"/><Relationship Id="rId15" Type="http://schemas.openxmlformats.org/officeDocument/2006/relationships/hyperlink" Target="https://sk.wikipedia.org/wiki/Kuna" TargetMode="External"/><Relationship Id="rId23" Type="http://schemas.openxmlformats.org/officeDocument/2006/relationships/hyperlink" Target="https://sk.wikipedia.org/wiki/Buk_(rod)" TargetMode="External"/><Relationship Id="rId28" Type="http://schemas.openxmlformats.org/officeDocument/2006/relationships/hyperlink" Target="https://cs.wikipedia.org/wiki/Les" TargetMode="External"/><Relationship Id="rId10" Type="http://schemas.openxmlformats.org/officeDocument/2006/relationships/hyperlink" Target="https://sk.wikipedia.org/wiki/Li%C5%A1ajn%C3%ADk" TargetMode="External"/><Relationship Id="rId19" Type="http://schemas.openxmlformats.org/officeDocument/2006/relationships/hyperlink" Target="https://sk.wikipedia.org/wiki/Druh_(taxon%C3%B3mia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Lipnicovit%C3%A9" TargetMode="External"/><Relationship Id="rId14" Type="http://schemas.openxmlformats.org/officeDocument/2006/relationships/hyperlink" Target="https://sk.wikipedia.org/wiki/Rys" TargetMode="External"/><Relationship Id="rId22" Type="http://schemas.openxmlformats.org/officeDocument/2006/relationships/hyperlink" Target="https://sk.wikipedia.org/w/index.php?title=%C5%A0kodca&amp;action=edit&amp;redlink=1" TargetMode="External"/><Relationship Id="rId27" Type="http://schemas.openxmlformats.org/officeDocument/2006/relationships/hyperlink" Target="https://sk.wikipedia.org/w/index.php?title=Podrast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Porubčinová</dc:creator>
  <cp:keywords/>
  <dc:description/>
  <cp:lastModifiedBy>zs</cp:lastModifiedBy>
  <cp:revision>2</cp:revision>
  <dcterms:created xsi:type="dcterms:W3CDTF">2019-03-15T18:52:00Z</dcterms:created>
  <dcterms:modified xsi:type="dcterms:W3CDTF">2019-03-15T18:52:00Z</dcterms:modified>
</cp:coreProperties>
</file>